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F62" w:rsidRPr="003311AA" w:rsidRDefault="00ED6F62" w:rsidP="00ED6F62">
      <w:pPr>
        <w:spacing w:after="0" w:line="37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311A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Организация </w:t>
      </w:r>
      <w:proofErr w:type="spellStart"/>
      <w:r w:rsidRPr="003311A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воспитательно</w:t>
      </w:r>
      <w:proofErr w:type="spellEnd"/>
      <w:r w:rsidRPr="003311A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-образовательного процесса</w:t>
      </w:r>
    </w:p>
    <w:p w:rsidR="00ED6F62" w:rsidRPr="003311AA" w:rsidRDefault="00ED6F62" w:rsidP="00ED6F62">
      <w:pPr>
        <w:spacing w:after="0" w:line="37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311A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МБДОУ «Детский сад №</w:t>
      </w:r>
      <w:r w:rsidR="00CA6F28" w:rsidRPr="003311A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3311A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47»</w:t>
      </w:r>
    </w:p>
    <w:p w:rsidR="00ED6F62" w:rsidRPr="003311AA" w:rsidRDefault="00ED6F62" w:rsidP="00ED6F62">
      <w:pPr>
        <w:spacing w:after="0" w:line="37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D6F62" w:rsidRPr="003311AA" w:rsidRDefault="00ED6F62" w:rsidP="00ED6F62">
      <w:pPr>
        <w:spacing w:after="0" w:line="375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7194C" w:rsidRPr="003311AA" w:rsidRDefault="00742EA9" w:rsidP="00D7194C">
      <w:pPr>
        <w:spacing w:after="150" w:line="37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3311AA">
        <w:rPr>
          <w:rFonts w:ascii="Times New Roman" w:hAnsi="Times New Roman" w:cs="Times New Roman"/>
          <w:sz w:val="32"/>
          <w:szCs w:val="32"/>
        </w:rPr>
        <w:t>Воспитательно</w:t>
      </w:r>
      <w:proofErr w:type="spellEnd"/>
      <w:r w:rsidRPr="003311AA">
        <w:rPr>
          <w:rFonts w:ascii="Times New Roman" w:hAnsi="Times New Roman" w:cs="Times New Roman"/>
          <w:sz w:val="32"/>
          <w:szCs w:val="32"/>
        </w:rPr>
        <w:t>-образовательный процесс в МБДОУ</w:t>
      </w:r>
      <w:bookmarkStart w:id="0" w:name="_GoBack"/>
      <w:bookmarkEnd w:id="0"/>
      <w:r w:rsidRPr="003311AA">
        <w:rPr>
          <w:rFonts w:ascii="Times New Roman" w:hAnsi="Times New Roman" w:cs="Times New Roman"/>
          <w:sz w:val="32"/>
          <w:szCs w:val="32"/>
        </w:rPr>
        <w:t xml:space="preserve"> "Детский сад № 47" осуществляется по примерной общеобразовательной программе дошкольного образования «От рождения до школы» </w:t>
      </w:r>
      <w:r w:rsidR="00D7194C" w:rsidRPr="003311AA">
        <w:rPr>
          <w:rFonts w:ascii="Times New Roman" w:eastAsia="Times New Roman" w:hAnsi="Times New Roman" w:cs="Times New Roman"/>
          <w:sz w:val="32"/>
          <w:szCs w:val="32"/>
          <w:lang w:eastAsia="ru-RU"/>
        </w:rPr>
        <w:t>в группах общеразв</w:t>
      </w:r>
      <w:r w:rsidR="00D7194C" w:rsidRPr="003311AA">
        <w:rPr>
          <w:rFonts w:ascii="Times New Roman" w:eastAsia="Times New Roman" w:hAnsi="Times New Roman" w:cs="Times New Roman"/>
          <w:sz w:val="32"/>
          <w:szCs w:val="32"/>
          <w:lang w:eastAsia="ru-RU"/>
        </w:rPr>
        <w:t>ивающей направленности, также</w:t>
      </w:r>
      <w:r w:rsidR="00D7194C" w:rsidRPr="003311A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 учетом основных базовых нормативных документов:</w:t>
      </w:r>
    </w:p>
    <w:p w:rsidR="00D7194C" w:rsidRPr="003311AA" w:rsidRDefault="00D7194C" w:rsidP="00D7194C">
      <w:pPr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11AA">
        <w:rPr>
          <w:rFonts w:ascii="Times New Roman" w:eastAsia="Times New Roman" w:hAnsi="Times New Roman" w:cs="Times New Roman"/>
          <w:sz w:val="32"/>
          <w:szCs w:val="32"/>
          <w:lang w:eastAsia="ru-RU"/>
        </w:rPr>
        <w:t>Федерального государственного образовательного стандарта, вступившего в силу с 01 января 2014 года, представляющего собой совокупность обязательных требований к дошкольному образованию;</w:t>
      </w:r>
    </w:p>
    <w:p w:rsidR="00D7194C" w:rsidRPr="003311AA" w:rsidRDefault="00D7194C" w:rsidP="00D7194C">
      <w:pPr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11AA">
        <w:rPr>
          <w:rFonts w:ascii="Times New Roman" w:eastAsia="Times New Roman" w:hAnsi="Times New Roman" w:cs="Times New Roman"/>
          <w:sz w:val="32"/>
          <w:szCs w:val="32"/>
          <w:lang w:eastAsia="ru-RU"/>
        </w:rPr>
        <w:t>Федерального закона "Об образовании в Российской Федерации" от 29 декабря 2012 г.;</w:t>
      </w:r>
    </w:p>
    <w:p w:rsidR="00D7194C" w:rsidRPr="003311AA" w:rsidRDefault="00D7194C" w:rsidP="00D7194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11AA">
        <w:rPr>
          <w:rFonts w:ascii="Times New Roman" w:eastAsia="Times New Roman" w:hAnsi="Times New Roman" w:cs="Times New Roman"/>
          <w:sz w:val="32"/>
          <w:szCs w:val="32"/>
          <w:lang w:eastAsia="ru-RU"/>
        </w:rPr>
        <w:t>СанПиН 2.4.1.3049-13 "Санитарно-эпидемиологические требований к устройству, содержанию и организации режима работы дошкольных образовательных организаций".</w:t>
      </w:r>
    </w:p>
    <w:p w:rsidR="00D7194C" w:rsidRPr="003311AA" w:rsidRDefault="00D7194C" w:rsidP="00D7194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7194C" w:rsidRPr="003311AA" w:rsidRDefault="00D7194C" w:rsidP="00D7194C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11A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Образовательный процесс включает в себя совокупность образовательных областей, которые обеспечивают разностороннее развитие детей с учетом их возрастных особенностей по основным направлениям (5-ти образовательным областям по ФГОС </w:t>
      </w:r>
      <w:proofErr w:type="gramStart"/>
      <w:r w:rsidRPr="003311AA">
        <w:rPr>
          <w:rFonts w:ascii="Times New Roman" w:eastAsia="Times New Roman" w:hAnsi="Times New Roman" w:cs="Times New Roman"/>
          <w:sz w:val="32"/>
          <w:szCs w:val="32"/>
          <w:lang w:eastAsia="ru-RU"/>
        </w:rPr>
        <w:t>ДО</w:t>
      </w:r>
      <w:proofErr w:type="gramEnd"/>
      <w:r w:rsidRPr="003311AA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  <w:r w:rsidRPr="003311AA">
        <w:rPr>
          <w:rFonts w:ascii="Times New Roman" w:hAnsi="Times New Roman" w:cs="Times New Roman"/>
          <w:sz w:val="32"/>
          <w:szCs w:val="32"/>
        </w:rPr>
        <w:t xml:space="preserve"> - </w:t>
      </w:r>
      <w:r w:rsidRPr="003311AA">
        <w:rPr>
          <w:rFonts w:ascii="Times New Roman" w:hAnsi="Times New Roman" w:cs="Times New Roman"/>
          <w:sz w:val="32"/>
          <w:szCs w:val="32"/>
        </w:rPr>
        <w:t>социально-коммуникативное развитие; познавательное развитие; речевое развитие; художественно-эстетическое развитие; физическое развитие</w:t>
      </w:r>
      <w:r w:rsidRPr="003311AA">
        <w:rPr>
          <w:rFonts w:ascii="Times New Roman" w:hAnsi="Times New Roman" w:cs="Times New Roman"/>
          <w:sz w:val="32"/>
          <w:szCs w:val="32"/>
        </w:rPr>
        <w:t>.</w:t>
      </w:r>
    </w:p>
    <w:p w:rsidR="00ED6F62" w:rsidRPr="003311AA" w:rsidRDefault="00ED6F62" w:rsidP="00ED6F6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3311AA">
        <w:rPr>
          <w:sz w:val="32"/>
          <w:szCs w:val="32"/>
        </w:rPr>
        <w:t>Образовательная деятельность организации осуществляется в соответствии с </w:t>
      </w:r>
      <w:hyperlink r:id="rId6" w:tgtFrame="_blank" w:history="1">
        <w:r w:rsidRPr="003311AA">
          <w:rPr>
            <w:rStyle w:val="a5"/>
            <w:b w:val="0"/>
            <w:sz w:val="32"/>
            <w:szCs w:val="32"/>
          </w:rPr>
          <w:t>годовым планом работы</w:t>
        </w:r>
      </w:hyperlink>
      <w:r w:rsidRPr="003311AA">
        <w:rPr>
          <w:rStyle w:val="a5"/>
          <w:b w:val="0"/>
          <w:sz w:val="32"/>
          <w:szCs w:val="32"/>
        </w:rPr>
        <w:t>,</w:t>
      </w:r>
      <w:hyperlink r:id="rId7" w:tgtFrame="_blank" w:history="1">
        <w:r w:rsidRPr="003311AA">
          <w:rPr>
            <w:rStyle w:val="a4"/>
            <w:bCs/>
            <w:color w:val="auto"/>
            <w:sz w:val="32"/>
            <w:szCs w:val="32"/>
            <w:u w:val="none"/>
          </w:rPr>
          <w:t> учебным планом</w:t>
        </w:r>
      </w:hyperlink>
      <w:r w:rsidRPr="003311AA">
        <w:rPr>
          <w:rStyle w:val="a5"/>
          <w:sz w:val="32"/>
          <w:szCs w:val="32"/>
        </w:rPr>
        <w:t>, </w:t>
      </w:r>
      <w:hyperlink r:id="rId8" w:tgtFrame="_blank" w:history="1">
        <w:r w:rsidRPr="003311AA">
          <w:rPr>
            <w:rStyle w:val="a4"/>
            <w:bCs/>
            <w:color w:val="auto"/>
            <w:sz w:val="32"/>
            <w:szCs w:val="32"/>
            <w:u w:val="none"/>
          </w:rPr>
          <w:t> </w:t>
        </w:r>
      </w:hyperlink>
      <w:hyperlink r:id="rId9" w:tgtFrame="_blank" w:history="1">
        <w:r w:rsidRPr="003311AA">
          <w:rPr>
            <w:rStyle w:val="a4"/>
            <w:bCs/>
            <w:color w:val="auto"/>
            <w:sz w:val="32"/>
            <w:szCs w:val="32"/>
            <w:u w:val="none"/>
          </w:rPr>
          <w:t>годовым календарным учебным графиком</w:t>
        </w:r>
      </w:hyperlink>
      <w:r w:rsidRPr="003311AA">
        <w:rPr>
          <w:rStyle w:val="a5"/>
          <w:sz w:val="32"/>
          <w:szCs w:val="32"/>
        </w:rPr>
        <w:t>.</w:t>
      </w:r>
    </w:p>
    <w:p w:rsidR="00ED6F62" w:rsidRPr="003311AA" w:rsidRDefault="00ED6F62" w:rsidP="00ED6F6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3311AA">
        <w:rPr>
          <w:sz w:val="32"/>
          <w:szCs w:val="32"/>
        </w:rPr>
        <w:t>Деятельность детей регламентируется</w:t>
      </w:r>
      <w:r w:rsidR="00896918" w:rsidRPr="003311AA">
        <w:rPr>
          <w:sz w:val="32"/>
          <w:szCs w:val="32"/>
        </w:rPr>
        <w:t xml:space="preserve"> </w:t>
      </w:r>
      <w:hyperlink r:id="rId10" w:tgtFrame="_blank" w:history="1">
        <w:r w:rsidRPr="003311AA">
          <w:rPr>
            <w:rStyle w:val="a5"/>
            <w:b w:val="0"/>
            <w:sz w:val="32"/>
            <w:szCs w:val="32"/>
          </w:rPr>
          <w:t>режимом дня</w:t>
        </w:r>
      </w:hyperlink>
      <w:r w:rsidRPr="003311AA">
        <w:rPr>
          <w:sz w:val="32"/>
          <w:szCs w:val="32"/>
        </w:rPr>
        <w:t> возрастных групп.</w:t>
      </w:r>
    </w:p>
    <w:p w:rsidR="00ED6F62" w:rsidRPr="003311AA" w:rsidRDefault="00ED6F62" w:rsidP="00ED6F62">
      <w:pPr>
        <w:pStyle w:val="a3"/>
        <w:shd w:val="clear" w:color="auto" w:fill="FFFFFF"/>
        <w:spacing w:before="180" w:beforeAutospacing="0" w:after="180" w:afterAutospacing="0"/>
        <w:ind w:firstLine="708"/>
        <w:jc w:val="both"/>
        <w:rPr>
          <w:sz w:val="32"/>
          <w:szCs w:val="32"/>
        </w:rPr>
      </w:pPr>
      <w:r w:rsidRPr="003311AA">
        <w:rPr>
          <w:sz w:val="32"/>
          <w:szCs w:val="32"/>
        </w:rPr>
        <w:t>Организация в расписании занятий устанавливает максимальный объем образовательной нагрузки воспитанников, соответствующий санитарным правилам.</w:t>
      </w:r>
    </w:p>
    <w:p w:rsidR="00ED6F62" w:rsidRPr="003311AA" w:rsidRDefault="00ED6F62" w:rsidP="00ED6F6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3311AA">
        <w:rPr>
          <w:sz w:val="32"/>
          <w:szCs w:val="32"/>
        </w:rPr>
        <w:t>Обучение в организации осуществляется </w:t>
      </w:r>
      <w:hyperlink r:id="rId11" w:tgtFrame="_blank" w:history="1">
        <w:r w:rsidR="00896918" w:rsidRPr="003311AA">
          <w:rPr>
            <w:rStyle w:val="a5"/>
            <w:b w:val="0"/>
            <w:sz w:val="32"/>
            <w:szCs w:val="32"/>
          </w:rPr>
          <w:t xml:space="preserve">на </w:t>
        </w:r>
        <w:r w:rsidRPr="003311AA">
          <w:rPr>
            <w:rStyle w:val="a5"/>
            <w:b w:val="0"/>
            <w:sz w:val="32"/>
            <w:szCs w:val="32"/>
          </w:rPr>
          <w:t>русском языке</w:t>
        </w:r>
      </w:hyperlink>
      <w:r w:rsidRPr="003311AA">
        <w:rPr>
          <w:b/>
          <w:sz w:val="32"/>
          <w:szCs w:val="32"/>
        </w:rPr>
        <w:t> -</w:t>
      </w:r>
      <w:r w:rsidRPr="003311AA">
        <w:rPr>
          <w:sz w:val="32"/>
          <w:szCs w:val="32"/>
        </w:rPr>
        <w:t> государственном языке Российской Федерации.</w:t>
      </w:r>
    </w:p>
    <w:p w:rsidR="00ED6F62" w:rsidRPr="003311AA" w:rsidRDefault="00ED6F62" w:rsidP="00ED6F62">
      <w:pPr>
        <w:pStyle w:val="a3"/>
        <w:shd w:val="clear" w:color="auto" w:fill="FFFFFF"/>
        <w:spacing w:before="180" w:beforeAutospacing="0" w:after="180" w:afterAutospacing="0"/>
        <w:ind w:firstLine="708"/>
        <w:jc w:val="both"/>
        <w:rPr>
          <w:sz w:val="32"/>
          <w:szCs w:val="32"/>
        </w:rPr>
      </w:pPr>
      <w:r w:rsidRPr="003311AA">
        <w:rPr>
          <w:sz w:val="32"/>
          <w:szCs w:val="32"/>
        </w:rPr>
        <w:lastRenderedPageBreak/>
        <w:t xml:space="preserve">В настоящее время в учреждении функционируют 6 возрастных групп: 2 группы детей раннего возраста с 2 до 3 лет, вторая младшая группа с 3-4 лет, средняя группа с 4-5 лет, старшая группа с 5-6 лет, подготовительная группа 6-7 лет. </w:t>
      </w:r>
    </w:p>
    <w:p w:rsidR="00CA6F28" w:rsidRPr="003311AA" w:rsidRDefault="00CA6F28" w:rsidP="00ED6F62">
      <w:pPr>
        <w:pStyle w:val="a3"/>
        <w:shd w:val="clear" w:color="auto" w:fill="FFFFFF"/>
        <w:spacing w:before="180" w:beforeAutospacing="0" w:after="180" w:afterAutospacing="0"/>
        <w:ind w:firstLine="708"/>
        <w:jc w:val="both"/>
        <w:rPr>
          <w:sz w:val="32"/>
          <w:szCs w:val="32"/>
        </w:rPr>
      </w:pPr>
      <w:r w:rsidRPr="003311AA">
        <w:rPr>
          <w:sz w:val="32"/>
          <w:szCs w:val="32"/>
        </w:rPr>
        <w:t xml:space="preserve">Педагоги планируют образовательный процесс таким образом, чтобы </w:t>
      </w:r>
      <w:r w:rsidR="001A24A0" w:rsidRPr="003311AA">
        <w:rPr>
          <w:sz w:val="32"/>
          <w:szCs w:val="32"/>
          <w:shd w:val="clear" w:color="auto" w:fill="FFFFFF"/>
        </w:rPr>
        <w:t>расширять  у детей мыслительную</w:t>
      </w:r>
      <w:r w:rsidR="001A24A0" w:rsidRPr="003311AA">
        <w:rPr>
          <w:sz w:val="32"/>
          <w:szCs w:val="32"/>
          <w:shd w:val="clear" w:color="auto" w:fill="FFFFFF"/>
        </w:rPr>
        <w:t xml:space="preserve"> активность и инициативность, познавательные интересы, умение передать один и тот же образ в разных видах деятельности и разными средствами, широко используя при этом контекстные ассоциации, п</w:t>
      </w:r>
      <w:r w:rsidR="001A24A0" w:rsidRPr="003311AA">
        <w:rPr>
          <w:sz w:val="32"/>
          <w:szCs w:val="32"/>
          <w:shd w:val="clear" w:color="auto" w:fill="FFFFFF"/>
        </w:rPr>
        <w:t xml:space="preserve">орождать новые личностные смысли.  </w:t>
      </w:r>
      <w:r w:rsidR="000E3BC4" w:rsidRPr="003311AA">
        <w:rPr>
          <w:sz w:val="32"/>
          <w:szCs w:val="32"/>
        </w:rPr>
        <w:t xml:space="preserve">Особое внимание уделяется развитию личности ребёнка, сохранению и укреплению здоровья детей, а также воспитание качеств, как патриотизм, творческий подход в решении различных жизненных ситуаций, уважение к традиционным ценностям. </w:t>
      </w:r>
      <w:r w:rsidR="00FF01F6" w:rsidRPr="003311AA">
        <w:rPr>
          <w:sz w:val="32"/>
          <w:szCs w:val="32"/>
          <w:shd w:val="clear" w:color="auto" w:fill="FFFFFF"/>
        </w:rPr>
        <w:t xml:space="preserve">От качества планирования педагогом работы с детьми зависит эффективность </w:t>
      </w:r>
      <w:proofErr w:type="spellStart"/>
      <w:r w:rsidR="00FF01F6" w:rsidRPr="003311AA">
        <w:rPr>
          <w:sz w:val="32"/>
          <w:szCs w:val="32"/>
          <w:shd w:val="clear" w:color="auto" w:fill="FFFFFF"/>
        </w:rPr>
        <w:t>воспитательно</w:t>
      </w:r>
      <w:proofErr w:type="spellEnd"/>
      <w:r w:rsidR="00FF01F6" w:rsidRPr="003311AA">
        <w:rPr>
          <w:sz w:val="32"/>
          <w:szCs w:val="32"/>
          <w:shd w:val="clear" w:color="auto" w:fill="FFFFFF"/>
        </w:rPr>
        <w:t xml:space="preserve"> - образовательной работы в целом.</w:t>
      </w:r>
    </w:p>
    <w:p w:rsidR="000E3BC4" w:rsidRPr="003311AA" w:rsidRDefault="000E3BC4" w:rsidP="003311AA">
      <w:pPr>
        <w:pStyle w:val="a3"/>
        <w:shd w:val="clear" w:color="auto" w:fill="FFFFFF"/>
        <w:spacing w:before="180" w:beforeAutospacing="0" w:after="180" w:afterAutospacing="0"/>
        <w:ind w:firstLine="708"/>
        <w:jc w:val="both"/>
        <w:rPr>
          <w:sz w:val="32"/>
          <w:szCs w:val="32"/>
        </w:rPr>
      </w:pPr>
      <w:r w:rsidRPr="003311AA">
        <w:rPr>
          <w:sz w:val="32"/>
          <w:szCs w:val="32"/>
        </w:rPr>
        <w:t>В</w:t>
      </w:r>
      <w:r w:rsidRPr="003311AA">
        <w:rPr>
          <w:sz w:val="32"/>
          <w:szCs w:val="32"/>
        </w:rPr>
        <w:t xml:space="preserve"> детском саду ежегодно проводятся спортивные, театральные развлечения и праздники</w:t>
      </w:r>
      <w:r w:rsidRPr="003311AA">
        <w:rPr>
          <w:sz w:val="32"/>
          <w:szCs w:val="32"/>
        </w:rPr>
        <w:t>.</w:t>
      </w:r>
      <w:r w:rsidR="00406CB8" w:rsidRPr="003311AA">
        <w:rPr>
          <w:sz w:val="32"/>
          <w:szCs w:val="32"/>
        </w:rPr>
        <w:t xml:space="preserve"> В которые включаются все специалисты: музыкальный руководитель, инструктор по физической культуре, педагог-психолог и воспитатели как активные участники группы. </w:t>
      </w:r>
      <w:r w:rsidR="00406CB8" w:rsidRPr="003311AA">
        <w:rPr>
          <w:rFonts w:ascii="Helvetica" w:hAnsi="Helvetica" w:cs="Helvetica"/>
          <w:sz w:val="32"/>
          <w:szCs w:val="32"/>
          <w:shd w:val="clear" w:color="auto" w:fill="FFFFFF"/>
        </w:rPr>
        <w:t xml:space="preserve"> </w:t>
      </w:r>
    </w:p>
    <w:p w:rsidR="0099428F" w:rsidRPr="003311AA" w:rsidRDefault="003311AA" w:rsidP="003311AA">
      <w:pPr>
        <w:ind w:firstLine="708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3311A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Грамотный, </w:t>
      </w:r>
      <w:r w:rsidRPr="003311A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творческий </w:t>
      </w:r>
      <w:r w:rsidRPr="003311A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подход педагога к </w:t>
      </w:r>
      <w:proofErr w:type="spellStart"/>
      <w:r w:rsidRPr="003311AA">
        <w:rPr>
          <w:rFonts w:ascii="Times New Roman" w:hAnsi="Times New Roman" w:cs="Times New Roman"/>
          <w:sz w:val="32"/>
          <w:szCs w:val="32"/>
          <w:shd w:val="clear" w:color="auto" w:fill="FFFFFF"/>
        </w:rPr>
        <w:t>воспитательно</w:t>
      </w:r>
      <w:proofErr w:type="spellEnd"/>
      <w:r w:rsidRPr="003311AA">
        <w:rPr>
          <w:rFonts w:ascii="Times New Roman" w:hAnsi="Times New Roman" w:cs="Times New Roman"/>
          <w:sz w:val="32"/>
          <w:szCs w:val="32"/>
          <w:shd w:val="clear" w:color="auto" w:fill="FFFFFF"/>
        </w:rPr>
        <w:t>-</w:t>
      </w:r>
      <w:r w:rsidRPr="003311AA">
        <w:rPr>
          <w:rFonts w:ascii="Times New Roman" w:hAnsi="Times New Roman" w:cs="Times New Roman"/>
          <w:sz w:val="32"/>
          <w:szCs w:val="32"/>
          <w:shd w:val="clear" w:color="auto" w:fill="FFFFFF"/>
        </w:rPr>
        <w:t>образовательному процессу позволит качественно решить задачи образовательного процесса.</w:t>
      </w:r>
    </w:p>
    <w:p w:rsidR="003311AA" w:rsidRPr="003311AA" w:rsidRDefault="003311AA" w:rsidP="003311AA">
      <w:pPr>
        <w:shd w:val="clear" w:color="auto" w:fill="FFFFFF"/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311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методи</w:t>
      </w:r>
      <w:r w:rsidRPr="003311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ческом кабинете </w:t>
      </w:r>
      <w:r w:rsidRPr="003311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имеется </w:t>
      </w:r>
      <w:r w:rsidRPr="003311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</w:t>
      </w:r>
      <w:r w:rsidRPr="003311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соответствии с ФГОС ДОО</w:t>
      </w:r>
      <w:r w:rsidRPr="003311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литература для педагогов, </w:t>
      </w:r>
      <w:r w:rsidRPr="003311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различ</w:t>
      </w:r>
      <w:r w:rsidRPr="003311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ные виды периодических изданий.</w:t>
      </w:r>
    </w:p>
    <w:p w:rsidR="003311AA" w:rsidRPr="003311AA" w:rsidRDefault="003311AA" w:rsidP="003311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311AA" w:rsidRPr="00331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442D5"/>
    <w:multiLevelType w:val="multilevel"/>
    <w:tmpl w:val="54D60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74C"/>
    <w:rsid w:val="000E3BC4"/>
    <w:rsid w:val="001A24A0"/>
    <w:rsid w:val="00251E52"/>
    <w:rsid w:val="0027774C"/>
    <w:rsid w:val="003311AA"/>
    <w:rsid w:val="00406CB8"/>
    <w:rsid w:val="004D015A"/>
    <w:rsid w:val="00742EA9"/>
    <w:rsid w:val="00896918"/>
    <w:rsid w:val="00925509"/>
    <w:rsid w:val="00B2731A"/>
    <w:rsid w:val="00CA6F28"/>
    <w:rsid w:val="00D7194C"/>
    <w:rsid w:val="00ED6F62"/>
    <w:rsid w:val="00FF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6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D6F62"/>
    <w:rPr>
      <w:color w:val="0000FF"/>
      <w:u w:val="single"/>
    </w:rPr>
  </w:style>
  <w:style w:type="character" w:styleId="a5">
    <w:name w:val="Strong"/>
    <w:basedOn w:val="a0"/>
    <w:uiPriority w:val="22"/>
    <w:qFormat/>
    <w:rsid w:val="00ED6F6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6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D6F62"/>
    <w:rPr>
      <w:color w:val="0000FF"/>
      <w:u w:val="single"/>
    </w:rPr>
  </w:style>
  <w:style w:type="character" w:styleId="a5">
    <w:name w:val="Strong"/>
    <w:basedOn w:val="a0"/>
    <w:uiPriority w:val="22"/>
    <w:qFormat/>
    <w:rsid w:val="00ED6F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kdetsad43.ru/files/godovoi-kalendarniy-uchebnyi-grafik-2019-2020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pkdetsad43.ru/files/ychebniy-plan-i-raspisanie1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kdetsad43.ru/files/godovoy-plan.pdf" TargetMode="External"/><Relationship Id="rId11" Type="http://schemas.openxmlformats.org/officeDocument/2006/relationships/hyperlink" Target="http://www.pkdetsad43.ru/files/polozhenie-o-russkom-yazike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kdetsad43.ru/files/regim-zanyatiy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kdetsad43.ru/files/godovoi-kalendarny-uchebny-grafik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Александр</cp:lastModifiedBy>
  <cp:revision>3</cp:revision>
  <dcterms:created xsi:type="dcterms:W3CDTF">2020-12-10T07:21:00Z</dcterms:created>
  <dcterms:modified xsi:type="dcterms:W3CDTF">2020-12-10T21:52:00Z</dcterms:modified>
</cp:coreProperties>
</file>